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90" w:rsidRPr="00724400" w:rsidRDefault="00F248E7">
      <w:pPr>
        <w:pStyle w:val="Body"/>
        <w:jc w:val="center"/>
        <w:rPr>
          <w:rFonts w:ascii="Calibri" w:hAnsi="Calibri"/>
          <w:b/>
          <w:bCs/>
          <w:sz w:val="20"/>
          <w:szCs w:val="20"/>
        </w:rPr>
      </w:pPr>
      <w:r w:rsidRPr="00724400">
        <w:rPr>
          <w:rFonts w:ascii="Calibri" w:hAnsi="Calibri"/>
          <w:b/>
          <w:bCs/>
          <w:sz w:val="20"/>
          <w:szCs w:val="20"/>
        </w:rPr>
        <w:t>Half Moon Lake Protection and Rehabilitation District</w:t>
      </w:r>
    </w:p>
    <w:p w:rsidR="007A4090" w:rsidRPr="00724400" w:rsidRDefault="00BC4D14">
      <w:pPr>
        <w:pStyle w:val="Body"/>
        <w:jc w:val="center"/>
        <w:rPr>
          <w:rFonts w:ascii="Calibri" w:hAnsi="Calibri"/>
          <w:b/>
          <w:bCs/>
          <w:sz w:val="20"/>
          <w:szCs w:val="20"/>
        </w:rPr>
      </w:pPr>
      <w:r>
        <w:rPr>
          <w:rFonts w:ascii="Calibri" w:hAnsi="Calibri"/>
          <w:b/>
          <w:bCs/>
          <w:sz w:val="20"/>
          <w:szCs w:val="20"/>
        </w:rPr>
        <w:t>Fall</w:t>
      </w:r>
      <w:r w:rsidR="008E6FB6">
        <w:rPr>
          <w:rFonts w:ascii="Calibri" w:hAnsi="Calibri"/>
          <w:b/>
          <w:bCs/>
          <w:sz w:val="20"/>
          <w:szCs w:val="20"/>
        </w:rPr>
        <w:t xml:space="preserve"> </w:t>
      </w:r>
      <w:r w:rsidR="00724400">
        <w:rPr>
          <w:rFonts w:ascii="Calibri" w:hAnsi="Calibri"/>
          <w:b/>
          <w:bCs/>
          <w:sz w:val="20"/>
          <w:szCs w:val="20"/>
        </w:rPr>
        <w:t xml:space="preserve">Board Meeting </w:t>
      </w:r>
      <w:r w:rsidR="008E6FB6">
        <w:rPr>
          <w:rFonts w:ascii="Calibri" w:hAnsi="Calibri"/>
          <w:b/>
          <w:bCs/>
          <w:sz w:val="20"/>
          <w:szCs w:val="20"/>
        </w:rPr>
        <w:t>–</w:t>
      </w:r>
      <w:r w:rsidR="00724400">
        <w:rPr>
          <w:rFonts w:ascii="Calibri" w:hAnsi="Calibri"/>
          <w:b/>
          <w:bCs/>
          <w:sz w:val="20"/>
          <w:szCs w:val="20"/>
        </w:rPr>
        <w:t xml:space="preserve"> </w:t>
      </w:r>
      <w:r>
        <w:rPr>
          <w:rFonts w:ascii="Calibri" w:hAnsi="Calibri"/>
          <w:b/>
          <w:bCs/>
          <w:sz w:val="20"/>
          <w:szCs w:val="20"/>
        </w:rPr>
        <w:t>September 11</w:t>
      </w:r>
      <w:r w:rsidR="00F248E7" w:rsidRPr="00724400">
        <w:rPr>
          <w:rFonts w:ascii="Calibri" w:hAnsi="Calibri"/>
          <w:b/>
          <w:bCs/>
          <w:sz w:val="20"/>
          <w:szCs w:val="20"/>
        </w:rPr>
        <w:t>, 201</w:t>
      </w:r>
      <w:r w:rsidR="00462133">
        <w:rPr>
          <w:rFonts w:ascii="Calibri" w:hAnsi="Calibri"/>
          <w:b/>
          <w:bCs/>
          <w:sz w:val="20"/>
          <w:szCs w:val="20"/>
        </w:rPr>
        <w:t>6</w:t>
      </w:r>
    </w:p>
    <w:p w:rsidR="007A4090" w:rsidRPr="00724400" w:rsidRDefault="007A4090">
      <w:pPr>
        <w:pStyle w:val="Body"/>
        <w:jc w:val="center"/>
        <w:rPr>
          <w:rFonts w:ascii="Calibri" w:hAnsi="Calibri"/>
          <w:b/>
          <w:bCs/>
          <w:sz w:val="20"/>
          <w:szCs w:val="20"/>
        </w:rPr>
      </w:pPr>
    </w:p>
    <w:p w:rsidR="00724400" w:rsidRPr="00724400" w:rsidRDefault="00724400" w:rsidP="00462133">
      <w:pPr>
        <w:pStyle w:val="Body"/>
        <w:rPr>
          <w:rFonts w:ascii="Calibri" w:hAnsi="Calibri"/>
          <w:sz w:val="20"/>
          <w:szCs w:val="20"/>
        </w:rPr>
      </w:pPr>
      <w:r>
        <w:rPr>
          <w:rFonts w:ascii="Calibri" w:hAnsi="Calibri"/>
          <w:b/>
          <w:sz w:val="20"/>
          <w:szCs w:val="20"/>
        </w:rPr>
        <w:t>Location:</w:t>
      </w:r>
      <w:r w:rsidR="00462133">
        <w:rPr>
          <w:rFonts w:ascii="Calibri" w:hAnsi="Calibri"/>
          <w:b/>
          <w:sz w:val="20"/>
          <w:szCs w:val="20"/>
        </w:rPr>
        <w:t xml:space="preserve">  </w:t>
      </w:r>
      <w:r w:rsidR="00462133">
        <w:rPr>
          <w:rFonts w:ascii="Calibri" w:hAnsi="Calibri"/>
          <w:sz w:val="20"/>
          <w:szCs w:val="20"/>
        </w:rPr>
        <w:t>Ellen Butler’s cabin</w:t>
      </w:r>
    </w:p>
    <w:p w:rsidR="00724400" w:rsidRPr="00724400" w:rsidRDefault="00724400" w:rsidP="00724400">
      <w:pPr>
        <w:pStyle w:val="Body"/>
        <w:ind w:left="720"/>
        <w:rPr>
          <w:rFonts w:ascii="Calibri" w:hAnsi="Calibri"/>
          <w:sz w:val="20"/>
          <w:szCs w:val="20"/>
        </w:rPr>
      </w:pPr>
    </w:p>
    <w:p w:rsidR="00724400" w:rsidRPr="00724400" w:rsidRDefault="00724400">
      <w:pPr>
        <w:pStyle w:val="Body"/>
        <w:rPr>
          <w:rFonts w:ascii="Calibri" w:hAnsi="Calibri"/>
          <w:sz w:val="20"/>
          <w:szCs w:val="20"/>
        </w:rPr>
      </w:pPr>
      <w:r>
        <w:rPr>
          <w:rFonts w:ascii="Calibri" w:hAnsi="Calibri"/>
          <w:b/>
          <w:sz w:val="20"/>
          <w:szCs w:val="20"/>
        </w:rPr>
        <w:t>Time:</w:t>
      </w:r>
      <w:r w:rsidR="00462133">
        <w:rPr>
          <w:rFonts w:ascii="Calibri" w:hAnsi="Calibri"/>
          <w:sz w:val="20"/>
          <w:szCs w:val="20"/>
        </w:rPr>
        <w:t xml:space="preserve">  1</w:t>
      </w:r>
      <w:r w:rsidR="00BC4D14">
        <w:rPr>
          <w:rFonts w:ascii="Calibri" w:hAnsi="Calibri"/>
          <w:sz w:val="20"/>
          <w:szCs w:val="20"/>
        </w:rPr>
        <w:t>2</w:t>
      </w:r>
      <w:r w:rsidRPr="00724400">
        <w:rPr>
          <w:rFonts w:ascii="Calibri" w:hAnsi="Calibri"/>
          <w:sz w:val="20"/>
          <w:szCs w:val="20"/>
        </w:rPr>
        <w:t>:00</w:t>
      </w:r>
      <w:r w:rsidR="00462133">
        <w:rPr>
          <w:rFonts w:ascii="Calibri" w:hAnsi="Calibri"/>
          <w:sz w:val="20"/>
          <w:szCs w:val="20"/>
        </w:rPr>
        <w:t>p</w:t>
      </w:r>
      <w:r w:rsidRPr="00724400">
        <w:rPr>
          <w:rFonts w:ascii="Calibri" w:hAnsi="Calibri"/>
          <w:sz w:val="20"/>
          <w:szCs w:val="20"/>
        </w:rPr>
        <w:t>m</w:t>
      </w:r>
    </w:p>
    <w:p w:rsidR="007A4090" w:rsidRPr="00724400" w:rsidRDefault="007A4090">
      <w:pPr>
        <w:pStyle w:val="Body"/>
        <w:rPr>
          <w:rFonts w:ascii="Calibri" w:hAnsi="Calibri"/>
          <w:sz w:val="20"/>
          <w:szCs w:val="20"/>
        </w:rPr>
      </w:pPr>
    </w:p>
    <w:p w:rsidR="00724400" w:rsidRDefault="00724400">
      <w:pPr>
        <w:pStyle w:val="Body"/>
        <w:rPr>
          <w:rFonts w:ascii="Calibri" w:hAnsi="Calibri"/>
          <w:sz w:val="20"/>
          <w:szCs w:val="20"/>
        </w:rPr>
      </w:pPr>
      <w:r>
        <w:rPr>
          <w:rFonts w:ascii="Calibri" w:hAnsi="Calibri"/>
          <w:b/>
          <w:sz w:val="20"/>
          <w:szCs w:val="20"/>
        </w:rPr>
        <w:t>Agenda:</w:t>
      </w:r>
    </w:p>
    <w:p w:rsidR="00724400" w:rsidRDefault="00724400">
      <w:pPr>
        <w:pStyle w:val="Body"/>
        <w:rPr>
          <w:rFonts w:ascii="Calibri" w:hAnsi="Calibri"/>
          <w:sz w:val="20"/>
          <w:szCs w:val="20"/>
        </w:rPr>
      </w:pPr>
    </w:p>
    <w:p w:rsidR="00724400" w:rsidRDefault="00724400" w:rsidP="00724400">
      <w:pPr>
        <w:pStyle w:val="Body"/>
        <w:numPr>
          <w:ilvl w:val="0"/>
          <w:numId w:val="1"/>
        </w:numPr>
        <w:rPr>
          <w:rFonts w:ascii="Calibri" w:hAnsi="Calibri"/>
          <w:sz w:val="20"/>
          <w:szCs w:val="20"/>
        </w:rPr>
      </w:pPr>
      <w:r>
        <w:rPr>
          <w:rFonts w:ascii="Calibri" w:hAnsi="Calibri"/>
          <w:sz w:val="20"/>
          <w:szCs w:val="20"/>
        </w:rPr>
        <w:t>Call to orde</w:t>
      </w:r>
      <w:r w:rsidR="00462133">
        <w:rPr>
          <w:rFonts w:ascii="Calibri" w:hAnsi="Calibri"/>
          <w:sz w:val="20"/>
          <w:szCs w:val="20"/>
        </w:rPr>
        <w:t>r – called to order by John at 1</w:t>
      </w:r>
      <w:r w:rsidR="00BC4D14">
        <w:rPr>
          <w:rFonts w:ascii="Calibri" w:hAnsi="Calibri"/>
          <w:sz w:val="20"/>
          <w:szCs w:val="20"/>
        </w:rPr>
        <w:t>2</w:t>
      </w:r>
      <w:r>
        <w:rPr>
          <w:rFonts w:ascii="Calibri" w:hAnsi="Calibri"/>
          <w:sz w:val="20"/>
          <w:szCs w:val="20"/>
        </w:rPr>
        <w:t>:0</w:t>
      </w:r>
      <w:r w:rsidR="00462133">
        <w:rPr>
          <w:rFonts w:ascii="Calibri" w:hAnsi="Calibri"/>
          <w:sz w:val="20"/>
          <w:szCs w:val="20"/>
        </w:rPr>
        <w:t>5</w:t>
      </w:r>
    </w:p>
    <w:p w:rsidR="00462133" w:rsidRPr="00FC1D08" w:rsidRDefault="00724400" w:rsidP="00FC1D08">
      <w:pPr>
        <w:pStyle w:val="Body"/>
        <w:numPr>
          <w:ilvl w:val="0"/>
          <w:numId w:val="1"/>
        </w:numPr>
        <w:rPr>
          <w:rFonts w:ascii="Calibri" w:hAnsi="Calibri"/>
          <w:sz w:val="20"/>
          <w:szCs w:val="20"/>
        </w:rPr>
      </w:pPr>
      <w:r>
        <w:rPr>
          <w:rFonts w:ascii="Calibri" w:hAnsi="Calibri"/>
          <w:sz w:val="20"/>
          <w:szCs w:val="20"/>
        </w:rPr>
        <w:t>Roll call – John</w:t>
      </w:r>
      <w:r w:rsidR="00B9665D">
        <w:rPr>
          <w:rFonts w:ascii="Calibri" w:hAnsi="Calibri"/>
          <w:sz w:val="20"/>
          <w:szCs w:val="20"/>
        </w:rPr>
        <w:t xml:space="preserve"> Weber (Chair)</w:t>
      </w:r>
      <w:r w:rsidR="00BC4D14">
        <w:rPr>
          <w:rFonts w:ascii="Calibri" w:hAnsi="Calibri"/>
          <w:sz w:val="20"/>
          <w:szCs w:val="20"/>
        </w:rPr>
        <w:t>,</w:t>
      </w:r>
      <w:r>
        <w:rPr>
          <w:rFonts w:ascii="Calibri" w:hAnsi="Calibri"/>
          <w:sz w:val="20"/>
          <w:szCs w:val="20"/>
        </w:rPr>
        <w:t xml:space="preserve"> Ellen</w:t>
      </w:r>
      <w:r w:rsidR="00B9665D">
        <w:rPr>
          <w:rFonts w:ascii="Calibri" w:hAnsi="Calibri"/>
          <w:sz w:val="20"/>
          <w:szCs w:val="20"/>
        </w:rPr>
        <w:t xml:space="preserve"> Butler (Treasurer)</w:t>
      </w:r>
      <w:r>
        <w:rPr>
          <w:rFonts w:ascii="Calibri" w:hAnsi="Calibri"/>
          <w:sz w:val="20"/>
          <w:szCs w:val="20"/>
        </w:rPr>
        <w:t>, Dave</w:t>
      </w:r>
      <w:r w:rsidR="00B9665D">
        <w:rPr>
          <w:rFonts w:ascii="Calibri" w:hAnsi="Calibri"/>
          <w:sz w:val="20"/>
          <w:szCs w:val="20"/>
        </w:rPr>
        <w:t xml:space="preserve"> Balestri (Secretary), John Briegal (Fisheries)</w:t>
      </w:r>
      <w:r w:rsidR="00BC4D14">
        <w:rPr>
          <w:rFonts w:ascii="Calibri" w:hAnsi="Calibri"/>
          <w:sz w:val="20"/>
          <w:szCs w:val="20"/>
        </w:rPr>
        <w:t>,</w:t>
      </w:r>
      <w:r w:rsidR="00B9665D">
        <w:rPr>
          <w:rFonts w:ascii="Calibri" w:hAnsi="Calibri"/>
          <w:sz w:val="20"/>
          <w:szCs w:val="20"/>
        </w:rPr>
        <w:t xml:space="preserve"> Harlen Hegdal (Township).</w:t>
      </w:r>
      <w:r w:rsidR="00BC4D14">
        <w:rPr>
          <w:rFonts w:ascii="Calibri" w:hAnsi="Calibri"/>
          <w:sz w:val="20"/>
          <w:szCs w:val="20"/>
        </w:rPr>
        <w:t xml:space="preserve">  Bud Ericksen (Vice Chair) was absent.</w:t>
      </w:r>
      <w:r w:rsidR="00F90B59">
        <w:rPr>
          <w:rFonts w:ascii="Calibri" w:hAnsi="Calibri"/>
          <w:sz w:val="20"/>
          <w:szCs w:val="20"/>
        </w:rPr>
        <w:t xml:space="preserve">  </w:t>
      </w:r>
    </w:p>
    <w:p w:rsidR="00D8273C" w:rsidRDefault="00D8273C" w:rsidP="00620402">
      <w:pPr>
        <w:pStyle w:val="Body"/>
        <w:numPr>
          <w:ilvl w:val="0"/>
          <w:numId w:val="1"/>
        </w:numPr>
        <w:rPr>
          <w:rFonts w:ascii="Calibri" w:hAnsi="Calibri"/>
          <w:sz w:val="20"/>
          <w:szCs w:val="20"/>
        </w:rPr>
      </w:pPr>
      <w:r>
        <w:rPr>
          <w:rFonts w:ascii="Calibri" w:hAnsi="Calibri"/>
          <w:sz w:val="20"/>
          <w:szCs w:val="20"/>
        </w:rPr>
        <w:t xml:space="preserve">Approval of previous minutes: </w:t>
      </w:r>
      <w:r w:rsidR="00BC4D14">
        <w:rPr>
          <w:rFonts w:ascii="Calibri" w:hAnsi="Calibri"/>
          <w:sz w:val="20"/>
          <w:szCs w:val="20"/>
        </w:rPr>
        <w:t>Bud had sent minutes shortly after the summer, 2016</w:t>
      </w:r>
      <w:r>
        <w:rPr>
          <w:rFonts w:ascii="Calibri" w:hAnsi="Calibri"/>
          <w:sz w:val="20"/>
          <w:szCs w:val="20"/>
        </w:rPr>
        <w:t xml:space="preserve"> meeting.  </w:t>
      </w:r>
      <w:r w:rsidR="00BC4D14">
        <w:rPr>
          <w:rFonts w:ascii="Calibri" w:hAnsi="Calibri"/>
          <w:sz w:val="20"/>
          <w:szCs w:val="20"/>
        </w:rPr>
        <w:t>Ellen had made some edits to the Conservancy section.  Motion by John W</w:t>
      </w:r>
      <w:r>
        <w:rPr>
          <w:rFonts w:ascii="Calibri" w:hAnsi="Calibri"/>
          <w:sz w:val="20"/>
          <w:szCs w:val="20"/>
        </w:rPr>
        <w:t xml:space="preserve"> to approve; seconded by</w:t>
      </w:r>
      <w:r w:rsidR="00BC4D14">
        <w:rPr>
          <w:rFonts w:ascii="Calibri" w:hAnsi="Calibri"/>
          <w:sz w:val="20"/>
          <w:szCs w:val="20"/>
        </w:rPr>
        <w:t xml:space="preserve"> Dave</w:t>
      </w:r>
      <w:r>
        <w:rPr>
          <w:rFonts w:ascii="Calibri" w:hAnsi="Calibri"/>
          <w:sz w:val="20"/>
          <w:szCs w:val="20"/>
        </w:rPr>
        <w:t>; approved.</w:t>
      </w:r>
    </w:p>
    <w:p w:rsidR="00620402" w:rsidRDefault="00620402" w:rsidP="00620402">
      <w:pPr>
        <w:pStyle w:val="Body"/>
        <w:numPr>
          <w:ilvl w:val="0"/>
          <w:numId w:val="1"/>
        </w:numPr>
        <w:rPr>
          <w:rFonts w:ascii="Calibri" w:hAnsi="Calibri"/>
          <w:sz w:val="20"/>
          <w:szCs w:val="20"/>
        </w:rPr>
      </w:pPr>
      <w:r>
        <w:rPr>
          <w:rFonts w:ascii="Calibri" w:hAnsi="Calibri"/>
          <w:sz w:val="20"/>
          <w:szCs w:val="20"/>
        </w:rPr>
        <w:t>Committee Updates:</w:t>
      </w:r>
    </w:p>
    <w:p w:rsidR="00BC4D14" w:rsidRPr="00F911EF" w:rsidRDefault="00BC4D14" w:rsidP="00BC4D14">
      <w:pPr>
        <w:pStyle w:val="Body"/>
        <w:numPr>
          <w:ilvl w:val="1"/>
          <w:numId w:val="1"/>
        </w:numPr>
        <w:rPr>
          <w:rFonts w:ascii="Calibri" w:hAnsi="Calibri"/>
          <w:sz w:val="20"/>
          <w:szCs w:val="20"/>
        </w:rPr>
      </w:pPr>
      <w:r w:rsidRPr="00F911EF">
        <w:rPr>
          <w:rFonts w:ascii="Calibri" w:hAnsi="Calibri"/>
          <w:sz w:val="20"/>
          <w:szCs w:val="20"/>
        </w:rPr>
        <w:t>Treasurer Report:</w:t>
      </w:r>
      <w:r>
        <w:rPr>
          <w:rFonts w:ascii="Calibri" w:hAnsi="Calibri"/>
          <w:sz w:val="20"/>
          <w:szCs w:val="20"/>
        </w:rPr>
        <w:t xml:space="preserve">   </w:t>
      </w:r>
      <w:r w:rsidRPr="00F911EF">
        <w:rPr>
          <w:rFonts w:ascii="Calibri" w:hAnsi="Calibri"/>
          <w:sz w:val="20"/>
          <w:szCs w:val="20"/>
        </w:rPr>
        <w:t xml:space="preserve">Ellen reported on this fiscal year (July 1 – June 30) finances: </w:t>
      </w:r>
    </w:p>
    <w:p w:rsidR="00BC4D14" w:rsidRDefault="00BC4D14" w:rsidP="00BC4D14">
      <w:pPr>
        <w:pStyle w:val="Body"/>
        <w:numPr>
          <w:ilvl w:val="2"/>
          <w:numId w:val="1"/>
        </w:numPr>
        <w:rPr>
          <w:rFonts w:ascii="Calibri" w:hAnsi="Calibri"/>
          <w:sz w:val="20"/>
          <w:szCs w:val="20"/>
        </w:rPr>
      </w:pPr>
      <w:r>
        <w:rPr>
          <w:rFonts w:ascii="Calibri" w:hAnsi="Calibri"/>
          <w:sz w:val="20"/>
          <w:szCs w:val="20"/>
        </w:rPr>
        <w:t>Checking account balance: $15,628.85</w:t>
      </w:r>
    </w:p>
    <w:p w:rsidR="00BC4D14" w:rsidRDefault="00BC4D14" w:rsidP="00BC4D14">
      <w:pPr>
        <w:pStyle w:val="Body"/>
        <w:numPr>
          <w:ilvl w:val="2"/>
          <w:numId w:val="1"/>
        </w:numPr>
        <w:rPr>
          <w:rFonts w:ascii="Calibri" w:hAnsi="Calibri"/>
          <w:sz w:val="20"/>
          <w:szCs w:val="20"/>
        </w:rPr>
      </w:pPr>
      <w:r>
        <w:rPr>
          <w:rFonts w:ascii="Calibri" w:hAnsi="Calibri"/>
          <w:sz w:val="20"/>
          <w:szCs w:val="20"/>
        </w:rPr>
        <w:t>Money Market: $12,884.01</w:t>
      </w:r>
    </w:p>
    <w:p w:rsidR="00BC4D14" w:rsidRPr="00BC4D14" w:rsidRDefault="00BC4D14" w:rsidP="00BC4D14">
      <w:pPr>
        <w:pStyle w:val="Body"/>
        <w:numPr>
          <w:ilvl w:val="2"/>
          <w:numId w:val="1"/>
        </w:numPr>
        <w:rPr>
          <w:rFonts w:ascii="Calibri" w:hAnsi="Calibri"/>
          <w:sz w:val="20"/>
          <w:szCs w:val="20"/>
        </w:rPr>
      </w:pPr>
      <w:r>
        <w:rPr>
          <w:rFonts w:ascii="Calibri" w:hAnsi="Calibri"/>
          <w:sz w:val="20"/>
          <w:szCs w:val="20"/>
        </w:rPr>
        <w:t>1-year CD (March 25, 2017): $75,332.85; John W made a motion to renew it in March; Harlan seconded; motion passed.</w:t>
      </w:r>
    </w:p>
    <w:p w:rsidR="00BC4D14" w:rsidRDefault="00BC4D14" w:rsidP="00BC4D14">
      <w:pPr>
        <w:pStyle w:val="Body"/>
        <w:numPr>
          <w:ilvl w:val="2"/>
          <w:numId w:val="1"/>
        </w:numPr>
        <w:rPr>
          <w:rFonts w:ascii="Calibri" w:hAnsi="Calibri"/>
          <w:sz w:val="20"/>
          <w:szCs w:val="20"/>
        </w:rPr>
      </w:pPr>
      <w:r>
        <w:rPr>
          <w:rFonts w:ascii="Calibri" w:hAnsi="Calibri"/>
          <w:sz w:val="20"/>
          <w:szCs w:val="20"/>
        </w:rPr>
        <w:t xml:space="preserve">Renew CD, add $10,000 to the 1-year CD, </w:t>
      </w:r>
      <w:proofErr w:type="gramStart"/>
      <w:r>
        <w:rPr>
          <w:rFonts w:ascii="Calibri" w:hAnsi="Calibri"/>
          <w:sz w:val="20"/>
          <w:szCs w:val="20"/>
        </w:rPr>
        <w:t>close</w:t>
      </w:r>
      <w:proofErr w:type="gramEnd"/>
      <w:r>
        <w:rPr>
          <w:rFonts w:ascii="Calibri" w:hAnsi="Calibri"/>
          <w:sz w:val="20"/>
          <w:szCs w:val="20"/>
        </w:rPr>
        <w:t xml:space="preserve"> Money Market.</w:t>
      </w:r>
    </w:p>
    <w:p w:rsidR="00BC4D14" w:rsidRDefault="00BC4D14" w:rsidP="00BC4D14">
      <w:pPr>
        <w:pStyle w:val="Body"/>
        <w:numPr>
          <w:ilvl w:val="2"/>
          <w:numId w:val="1"/>
        </w:numPr>
        <w:rPr>
          <w:rFonts w:ascii="Calibri" w:hAnsi="Calibri"/>
          <w:sz w:val="20"/>
          <w:szCs w:val="20"/>
        </w:rPr>
      </w:pPr>
      <w:r>
        <w:rPr>
          <w:rFonts w:ascii="Calibri" w:hAnsi="Calibri"/>
          <w:sz w:val="20"/>
          <w:szCs w:val="20"/>
        </w:rPr>
        <w:t xml:space="preserve">Outstanding ad sales for summer and fall ‘16 are about $1,525 so we will have to have revenue (about $3,855) to cover fireworks for July ’17.  Steve </w:t>
      </w:r>
      <w:proofErr w:type="spellStart"/>
      <w:r>
        <w:rPr>
          <w:rFonts w:ascii="Calibri" w:hAnsi="Calibri"/>
          <w:sz w:val="20"/>
          <w:szCs w:val="20"/>
        </w:rPr>
        <w:t>Minn</w:t>
      </w:r>
      <w:proofErr w:type="spellEnd"/>
      <w:r>
        <w:rPr>
          <w:rFonts w:ascii="Calibri" w:hAnsi="Calibri"/>
          <w:sz w:val="20"/>
          <w:szCs w:val="20"/>
        </w:rPr>
        <w:t xml:space="preserve"> is leading committee to raise funds.</w:t>
      </w:r>
    </w:p>
    <w:p w:rsidR="0002088C" w:rsidRPr="00BC4D14" w:rsidRDefault="0002088C" w:rsidP="00BC4D14">
      <w:pPr>
        <w:pStyle w:val="Body"/>
        <w:numPr>
          <w:ilvl w:val="2"/>
          <w:numId w:val="1"/>
        </w:numPr>
        <w:rPr>
          <w:rFonts w:ascii="Calibri" w:hAnsi="Calibri"/>
          <w:sz w:val="20"/>
          <w:szCs w:val="20"/>
        </w:rPr>
      </w:pPr>
      <w:r>
        <w:rPr>
          <w:rFonts w:ascii="Calibri" w:hAnsi="Calibri"/>
          <w:sz w:val="20"/>
          <w:szCs w:val="20"/>
        </w:rPr>
        <w:t>Motion to approve Treasurer’s report by John B.  Seconded by Harlan.  Approved.</w:t>
      </w:r>
    </w:p>
    <w:p w:rsidR="00F4464F" w:rsidRDefault="00620402" w:rsidP="00BC4D14">
      <w:pPr>
        <w:pStyle w:val="Body"/>
        <w:numPr>
          <w:ilvl w:val="1"/>
          <w:numId w:val="1"/>
        </w:numPr>
        <w:rPr>
          <w:rFonts w:ascii="Calibri" w:hAnsi="Calibri"/>
          <w:sz w:val="20"/>
          <w:szCs w:val="20"/>
        </w:rPr>
      </w:pPr>
      <w:r w:rsidRPr="00323690">
        <w:rPr>
          <w:rFonts w:ascii="Calibri" w:hAnsi="Calibri"/>
          <w:sz w:val="20"/>
          <w:szCs w:val="20"/>
        </w:rPr>
        <w:t>Township:</w:t>
      </w:r>
      <w:r w:rsidR="0002088C">
        <w:rPr>
          <w:rFonts w:ascii="Calibri" w:hAnsi="Calibri"/>
          <w:sz w:val="20"/>
          <w:szCs w:val="20"/>
        </w:rPr>
        <w:t xml:space="preserve">  </w:t>
      </w:r>
    </w:p>
    <w:p w:rsidR="00620402" w:rsidRDefault="0002088C" w:rsidP="00F4464F">
      <w:pPr>
        <w:pStyle w:val="Body"/>
        <w:numPr>
          <w:ilvl w:val="2"/>
          <w:numId w:val="1"/>
        </w:numPr>
        <w:rPr>
          <w:rFonts w:ascii="Calibri" w:hAnsi="Calibri"/>
          <w:sz w:val="20"/>
          <w:szCs w:val="20"/>
        </w:rPr>
      </w:pPr>
      <w:r>
        <w:rPr>
          <w:rFonts w:ascii="Calibri" w:hAnsi="Calibri"/>
          <w:sz w:val="20"/>
          <w:szCs w:val="20"/>
        </w:rPr>
        <w:t>Harlan reported that boat launch ramp is getting pretty beat up.  May need to start conversations about replacing it.  Might be worth bringing up at Township meeting.  Should make it as new business item at next year’s annual meeting.  We can ask David Glassman to do some research on costs, etc., since he has been involved in this before.</w:t>
      </w:r>
    </w:p>
    <w:p w:rsidR="00F4464F" w:rsidRDefault="00AB38BF" w:rsidP="00F4464F">
      <w:pPr>
        <w:pStyle w:val="Body"/>
        <w:numPr>
          <w:ilvl w:val="2"/>
          <w:numId w:val="1"/>
        </w:numPr>
        <w:rPr>
          <w:rFonts w:ascii="Calibri" w:hAnsi="Calibri"/>
          <w:sz w:val="20"/>
          <w:szCs w:val="20"/>
        </w:rPr>
      </w:pPr>
      <w:r>
        <w:rPr>
          <w:rFonts w:ascii="Calibri" w:hAnsi="Calibri"/>
          <w:sz w:val="20"/>
          <w:szCs w:val="20"/>
        </w:rPr>
        <w:t xml:space="preserve">We reviewed Lake Wake Ordinance #16-01, which allows lake districts to adopt any or all of 3 ordinances that extend the distance boats can be from shores or docks to 400 feet.  We agreed that we should </w:t>
      </w:r>
      <w:r w:rsidR="00F4464F">
        <w:rPr>
          <w:rFonts w:ascii="Calibri" w:hAnsi="Calibri"/>
          <w:sz w:val="20"/>
          <w:szCs w:val="20"/>
        </w:rPr>
        <w:t>bring it up at next annual meeting.</w:t>
      </w:r>
    </w:p>
    <w:p w:rsidR="00833949" w:rsidRPr="0002088C" w:rsidRDefault="00620402" w:rsidP="0002088C">
      <w:pPr>
        <w:pStyle w:val="Body"/>
        <w:numPr>
          <w:ilvl w:val="1"/>
          <w:numId w:val="1"/>
        </w:numPr>
        <w:rPr>
          <w:rFonts w:ascii="Calibri" w:hAnsi="Calibri"/>
          <w:sz w:val="20"/>
          <w:szCs w:val="20"/>
        </w:rPr>
      </w:pPr>
      <w:r w:rsidRPr="00323690">
        <w:rPr>
          <w:rFonts w:ascii="Calibri" w:hAnsi="Calibri"/>
          <w:sz w:val="20"/>
          <w:szCs w:val="20"/>
        </w:rPr>
        <w:t>Fishing</w:t>
      </w:r>
      <w:r w:rsidR="00336514">
        <w:rPr>
          <w:rFonts w:ascii="Calibri" w:hAnsi="Calibri"/>
          <w:sz w:val="20"/>
          <w:szCs w:val="20"/>
        </w:rPr>
        <w:t>:</w:t>
      </w:r>
      <w:r w:rsidR="0002088C">
        <w:rPr>
          <w:rFonts w:ascii="Calibri" w:hAnsi="Calibri"/>
          <w:sz w:val="20"/>
          <w:szCs w:val="20"/>
        </w:rPr>
        <w:t xml:space="preserve">  </w:t>
      </w:r>
      <w:r w:rsidR="005A4B73">
        <w:rPr>
          <w:rFonts w:ascii="Calibri" w:hAnsi="Calibri"/>
          <w:sz w:val="20"/>
          <w:szCs w:val="20"/>
        </w:rPr>
        <w:t>No stocking this year – there will be stocking next year.  Discussion about whether there was netting this year; no one knew for sure.  John B will check into it.</w:t>
      </w:r>
    </w:p>
    <w:p w:rsidR="000C76B5" w:rsidRPr="00833949" w:rsidRDefault="000C76B5" w:rsidP="000C76B5">
      <w:pPr>
        <w:pStyle w:val="Body"/>
        <w:numPr>
          <w:ilvl w:val="1"/>
          <w:numId w:val="1"/>
        </w:numPr>
        <w:rPr>
          <w:rFonts w:ascii="Calibri" w:hAnsi="Calibri"/>
          <w:sz w:val="20"/>
          <w:szCs w:val="20"/>
        </w:rPr>
      </w:pPr>
      <w:r>
        <w:rPr>
          <w:rFonts w:ascii="Calibri" w:hAnsi="Calibri"/>
          <w:sz w:val="20"/>
          <w:szCs w:val="20"/>
        </w:rPr>
        <w:t>Newsletter:</w:t>
      </w:r>
      <w:r w:rsidR="0002088C">
        <w:rPr>
          <w:rFonts w:ascii="Calibri" w:hAnsi="Calibri"/>
          <w:sz w:val="20"/>
          <w:szCs w:val="20"/>
        </w:rPr>
        <w:t xml:space="preserve">  John W talked to Pat last night.  She’s working on fall Loon Lines (along with Diane Erickson).  Kim Butler will take it over in the spring.</w:t>
      </w:r>
      <w:r w:rsidR="00CD3B47">
        <w:rPr>
          <w:rFonts w:ascii="Calibri" w:hAnsi="Calibri"/>
          <w:sz w:val="20"/>
          <w:szCs w:val="20"/>
        </w:rPr>
        <w:t xml:space="preserve">  Articles are due September 17.  Anyone can send one in.</w:t>
      </w:r>
    </w:p>
    <w:p w:rsidR="000C76B5" w:rsidRDefault="00AF176A" w:rsidP="000C76B5">
      <w:pPr>
        <w:pStyle w:val="Body"/>
        <w:numPr>
          <w:ilvl w:val="1"/>
          <w:numId w:val="1"/>
        </w:numPr>
        <w:rPr>
          <w:rFonts w:ascii="Calibri" w:hAnsi="Calibri"/>
          <w:sz w:val="20"/>
          <w:szCs w:val="20"/>
        </w:rPr>
      </w:pPr>
      <w:r>
        <w:rPr>
          <w:rFonts w:ascii="Calibri" w:hAnsi="Calibri"/>
          <w:sz w:val="20"/>
          <w:szCs w:val="20"/>
        </w:rPr>
        <w:t>Fireworks:</w:t>
      </w:r>
      <w:r w:rsidR="00F4464F">
        <w:rPr>
          <w:rFonts w:ascii="Calibri" w:hAnsi="Calibri"/>
          <w:sz w:val="20"/>
          <w:szCs w:val="20"/>
        </w:rPr>
        <w:t xml:space="preserve"> Steve </w:t>
      </w:r>
      <w:proofErr w:type="spellStart"/>
      <w:r w:rsidR="00F4464F">
        <w:rPr>
          <w:rFonts w:ascii="Calibri" w:hAnsi="Calibri"/>
          <w:sz w:val="20"/>
          <w:szCs w:val="20"/>
        </w:rPr>
        <w:t>Minn</w:t>
      </w:r>
      <w:proofErr w:type="spellEnd"/>
      <w:r w:rsidR="00F4464F">
        <w:rPr>
          <w:rFonts w:ascii="Calibri" w:hAnsi="Calibri"/>
          <w:sz w:val="20"/>
          <w:szCs w:val="20"/>
        </w:rPr>
        <w:t xml:space="preserve"> will lead committee</w:t>
      </w:r>
    </w:p>
    <w:p w:rsidR="009B12CF" w:rsidRDefault="009B12CF" w:rsidP="000C76B5">
      <w:pPr>
        <w:pStyle w:val="Body"/>
        <w:numPr>
          <w:ilvl w:val="1"/>
          <w:numId w:val="1"/>
        </w:numPr>
        <w:rPr>
          <w:rFonts w:ascii="Calibri" w:hAnsi="Calibri"/>
          <w:sz w:val="20"/>
          <w:szCs w:val="20"/>
        </w:rPr>
      </w:pPr>
      <w:r>
        <w:rPr>
          <w:rFonts w:ascii="Calibri" w:hAnsi="Calibri"/>
          <w:sz w:val="20"/>
          <w:szCs w:val="20"/>
        </w:rPr>
        <w:t>Clean Boats Clean Water: things going good; John’s grandsons will continue next year</w:t>
      </w:r>
    </w:p>
    <w:p w:rsidR="00AF176A" w:rsidRDefault="00855181" w:rsidP="00AF176A">
      <w:pPr>
        <w:pStyle w:val="Body"/>
        <w:numPr>
          <w:ilvl w:val="1"/>
          <w:numId w:val="1"/>
        </w:numPr>
        <w:rPr>
          <w:rFonts w:ascii="Calibri" w:hAnsi="Calibri"/>
          <w:sz w:val="20"/>
          <w:szCs w:val="20"/>
        </w:rPr>
      </w:pPr>
      <w:r>
        <w:rPr>
          <w:rFonts w:ascii="Calibri" w:hAnsi="Calibri"/>
          <w:sz w:val="20"/>
          <w:szCs w:val="20"/>
        </w:rPr>
        <w:t>Conservancy</w:t>
      </w:r>
      <w:r w:rsidR="00AF176A">
        <w:rPr>
          <w:rFonts w:ascii="Calibri" w:hAnsi="Calibri"/>
          <w:sz w:val="20"/>
          <w:szCs w:val="20"/>
        </w:rPr>
        <w:t>:</w:t>
      </w:r>
      <w:r>
        <w:rPr>
          <w:rFonts w:ascii="Calibri" w:hAnsi="Calibri"/>
          <w:sz w:val="20"/>
          <w:szCs w:val="20"/>
        </w:rPr>
        <w:t xml:space="preserve">  John mowed it 3 times this year.</w:t>
      </w:r>
    </w:p>
    <w:p w:rsidR="00724400" w:rsidRDefault="00724400" w:rsidP="00724400">
      <w:pPr>
        <w:pStyle w:val="Body"/>
        <w:numPr>
          <w:ilvl w:val="0"/>
          <w:numId w:val="1"/>
        </w:numPr>
        <w:rPr>
          <w:rFonts w:ascii="Calibri" w:hAnsi="Calibri"/>
          <w:sz w:val="20"/>
          <w:szCs w:val="20"/>
        </w:rPr>
      </w:pPr>
      <w:r>
        <w:rPr>
          <w:rFonts w:ascii="Calibri" w:hAnsi="Calibri"/>
          <w:sz w:val="20"/>
          <w:szCs w:val="20"/>
        </w:rPr>
        <w:t xml:space="preserve">Old business: </w:t>
      </w:r>
    </w:p>
    <w:p w:rsidR="00FB320D" w:rsidRDefault="00AF176A" w:rsidP="00AF176A">
      <w:pPr>
        <w:pStyle w:val="Body"/>
        <w:numPr>
          <w:ilvl w:val="1"/>
          <w:numId w:val="1"/>
        </w:numPr>
        <w:rPr>
          <w:rFonts w:ascii="Calibri" w:hAnsi="Calibri"/>
          <w:sz w:val="20"/>
          <w:szCs w:val="20"/>
        </w:rPr>
      </w:pPr>
      <w:r>
        <w:rPr>
          <w:rFonts w:ascii="Calibri" w:hAnsi="Calibri"/>
          <w:sz w:val="20"/>
          <w:szCs w:val="20"/>
        </w:rPr>
        <w:t xml:space="preserve">Annual meeting: </w:t>
      </w:r>
      <w:r w:rsidR="007C284C">
        <w:rPr>
          <w:rFonts w:ascii="Calibri" w:hAnsi="Calibri"/>
          <w:sz w:val="20"/>
          <w:szCs w:val="20"/>
        </w:rPr>
        <w:t xml:space="preserve">went well.  </w:t>
      </w:r>
      <w:r w:rsidR="00C61852">
        <w:rPr>
          <w:rFonts w:ascii="Calibri" w:hAnsi="Calibri"/>
          <w:sz w:val="20"/>
          <w:szCs w:val="20"/>
        </w:rPr>
        <w:t>Chicken was well-received.</w:t>
      </w:r>
      <w:r w:rsidR="001C5FAD">
        <w:rPr>
          <w:rFonts w:ascii="Calibri" w:hAnsi="Calibri"/>
          <w:sz w:val="20"/>
          <w:szCs w:val="20"/>
        </w:rPr>
        <w:t xml:space="preserve">  Wayne’s was a good choice.  Can cut back on pop and water next year.  Randy and Sharon Walker donated a lot of root beer.  John will thank them in newsletter.</w:t>
      </w:r>
      <w:r w:rsidR="00C61852">
        <w:rPr>
          <w:rFonts w:ascii="Calibri" w:hAnsi="Calibri"/>
          <w:sz w:val="20"/>
          <w:szCs w:val="20"/>
        </w:rPr>
        <w:t xml:space="preserve">  </w:t>
      </w:r>
    </w:p>
    <w:p w:rsidR="000F7EE3" w:rsidRDefault="00FA5434" w:rsidP="003367CD">
      <w:pPr>
        <w:pStyle w:val="Body"/>
        <w:numPr>
          <w:ilvl w:val="1"/>
          <w:numId w:val="1"/>
        </w:numPr>
        <w:rPr>
          <w:rFonts w:ascii="Calibri" w:hAnsi="Calibri"/>
          <w:sz w:val="20"/>
          <w:szCs w:val="20"/>
        </w:rPr>
      </w:pPr>
      <w:r>
        <w:rPr>
          <w:rFonts w:ascii="Calibri" w:hAnsi="Calibri"/>
          <w:sz w:val="20"/>
          <w:szCs w:val="20"/>
        </w:rPr>
        <w:t>Speaker for next year: will figure it out next spring.</w:t>
      </w:r>
    </w:p>
    <w:p w:rsidR="00FA5434" w:rsidRDefault="00FA5434" w:rsidP="003367CD">
      <w:pPr>
        <w:pStyle w:val="Body"/>
        <w:numPr>
          <w:ilvl w:val="1"/>
          <w:numId w:val="1"/>
        </w:numPr>
        <w:rPr>
          <w:rFonts w:ascii="Calibri" w:hAnsi="Calibri"/>
          <w:sz w:val="20"/>
          <w:szCs w:val="20"/>
        </w:rPr>
      </w:pPr>
      <w:r>
        <w:rPr>
          <w:rFonts w:ascii="Calibri" w:hAnsi="Calibri"/>
          <w:sz w:val="20"/>
          <w:szCs w:val="20"/>
        </w:rPr>
        <w:t>Lakes conference: no one is going.</w:t>
      </w:r>
    </w:p>
    <w:p w:rsidR="00FA5434" w:rsidRDefault="00FA5434" w:rsidP="003367CD">
      <w:pPr>
        <w:pStyle w:val="Body"/>
        <w:numPr>
          <w:ilvl w:val="1"/>
          <w:numId w:val="1"/>
        </w:numPr>
        <w:rPr>
          <w:rFonts w:ascii="Calibri" w:hAnsi="Calibri"/>
          <w:sz w:val="20"/>
          <w:szCs w:val="20"/>
        </w:rPr>
      </w:pPr>
      <w:r>
        <w:rPr>
          <w:rFonts w:ascii="Calibri" w:hAnsi="Calibri"/>
          <w:sz w:val="20"/>
          <w:szCs w:val="20"/>
        </w:rPr>
        <w:t>Next annual meeting: July 15, 2017</w:t>
      </w:r>
    </w:p>
    <w:p w:rsidR="00FA5434" w:rsidRPr="003367CD" w:rsidRDefault="00FA5434" w:rsidP="003367CD">
      <w:pPr>
        <w:pStyle w:val="Body"/>
        <w:numPr>
          <w:ilvl w:val="1"/>
          <w:numId w:val="1"/>
        </w:numPr>
        <w:rPr>
          <w:rFonts w:ascii="Calibri" w:hAnsi="Calibri"/>
          <w:sz w:val="20"/>
          <w:szCs w:val="20"/>
        </w:rPr>
      </w:pPr>
      <w:r>
        <w:rPr>
          <w:rFonts w:ascii="Calibri" w:hAnsi="Calibri"/>
          <w:sz w:val="20"/>
          <w:szCs w:val="20"/>
        </w:rPr>
        <w:t xml:space="preserve">Long-range planning committee meeting: </w:t>
      </w:r>
      <w:proofErr w:type="gramStart"/>
      <w:r>
        <w:rPr>
          <w:rFonts w:ascii="Calibri" w:hAnsi="Calibri"/>
          <w:sz w:val="20"/>
          <w:szCs w:val="20"/>
        </w:rPr>
        <w:t>haven’t</w:t>
      </w:r>
      <w:proofErr w:type="gramEnd"/>
      <w:r>
        <w:rPr>
          <w:rFonts w:ascii="Calibri" w:hAnsi="Calibri"/>
          <w:sz w:val="20"/>
          <w:szCs w:val="20"/>
        </w:rPr>
        <w:t xml:space="preserve"> had one in a while, but Conservancy covers a lot.  Don’t have any real issues to address right now.  </w:t>
      </w:r>
    </w:p>
    <w:p w:rsidR="007A4090" w:rsidRPr="00AB38BF" w:rsidRDefault="00833949" w:rsidP="00AB38BF">
      <w:pPr>
        <w:pStyle w:val="Body"/>
        <w:numPr>
          <w:ilvl w:val="0"/>
          <w:numId w:val="1"/>
        </w:numPr>
        <w:rPr>
          <w:rFonts w:ascii="Calibri" w:hAnsi="Calibri"/>
          <w:sz w:val="20"/>
          <w:szCs w:val="20"/>
        </w:rPr>
      </w:pPr>
      <w:r w:rsidRPr="00AB38BF">
        <w:rPr>
          <w:rFonts w:ascii="Calibri" w:hAnsi="Calibri"/>
          <w:sz w:val="20"/>
          <w:szCs w:val="20"/>
        </w:rPr>
        <w:t>Adjourn</w:t>
      </w:r>
      <w:r w:rsidR="003367CD" w:rsidRPr="00AB38BF">
        <w:rPr>
          <w:rFonts w:ascii="Calibri" w:hAnsi="Calibri"/>
          <w:sz w:val="20"/>
          <w:szCs w:val="20"/>
        </w:rPr>
        <w:t>: motion to adjourn by Dave</w:t>
      </w:r>
      <w:r w:rsidR="008F0756" w:rsidRPr="00AB38BF">
        <w:rPr>
          <w:rFonts w:ascii="Calibri" w:hAnsi="Calibri"/>
          <w:sz w:val="20"/>
          <w:szCs w:val="20"/>
        </w:rPr>
        <w:t>.  Seconded by Harlen</w:t>
      </w:r>
      <w:r w:rsidR="0068058A" w:rsidRPr="00AB38BF">
        <w:rPr>
          <w:rFonts w:ascii="Calibri" w:hAnsi="Calibri"/>
          <w:sz w:val="20"/>
          <w:szCs w:val="20"/>
        </w:rPr>
        <w:t xml:space="preserve">. Carried.  Meeting adjourned at </w:t>
      </w:r>
      <w:r w:rsidR="00772AD9" w:rsidRPr="00AB38BF">
        <w:rPr>
          <w:rFonts w:ascii="Calibri" w:hAnsi="Calibri"/>
          <w:sz w:val="20"/>
          <w:szCs w:val="20"/>
        </w:rPr>
        <w:t>12</w:t>
      </w:r>
      <w:r w:rsidR="0068058A" w:rsidRPr="00AB38BF">
        <w:rPr>
          <w:rFonts w:ascii="Calibri" w:hAnsi="Calibri"/>
          <w:sz w:val="20"/>
          <w:szCs w:val="20"/>
        </w:rPr>
        <w:t>:</w:t>
      </w:r>
      <w:r w:rsidR="00772AD9" w:rsidRPr="00AB38BF">
        <w:rPr>
          <w:rFonts w:ascii="Calibri" w:hAnsi="Calibri"/>
          <w:sz w:val="20"/>
          <w:szCs w:val="20"/>
        </w:rPr>
        <w:t>57</w:t>
      </w:r>
      <w:r w:rsidR="0068058A" w:rsidRPr="00AB38BF">
        <w:rPr>
          <w:rFonts w:ascii="Calibri" w:hAnsi="Calibri"/>
          <w:sz w:val="20"/>
          <w:szCs w:val="20"/>
        </w:rPr>
        <w:t>.</w:t>
      </w:r>
      <w:bookmarkStart w:id="0" w:name="_GoBack"/>
      <w:bookmarkEnd w:id="0"/>
    </w:p>
    <w:sectPr w:rsidR="007A4090" w:rsidRPr="00AB38BF">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53" w:rsidRDefault="00B76A53">
      <w:r>
        <w:separator/>
      </w:r>
    </w:p>
  </w:endnote>
  <w:endnote w:type="continuationSeparator" w:id="0">
    <w:p w:rsidR="00B76A53" w:rsidRDefault="00B7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90" w:rsidRDefault="007A40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53" w:rsidRDefault="00B76A53">
      <w:r>
        <w:separator/>
      </w:r>
    </w:p>
  </w:footnote>
  <w:footnote w:type="continuationSeparator" w:id="0">
    <w:p w:rsidR="00B76A53" w:rsidRDefault="00B76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90" w:rsidRDefault="007A4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67DE6"/>
    <w:multiLevelType w:val="hybridMultilevel"/>
    <w:tmpl w:val="200E3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4090"/>
    <w:rsid w:val="0002088C"/>
    <w:rsid w:val="00077D7D"/>
    <w:rsid w:val="000C76B5"/>
    <w:rsid w:val="000E0CB0"/>
    <w:rsid w:val="000E6567"/>
    <w:rsid w:val="000F7EE3"/>
    <w:rsid w:val="0010568D"/>
    <w:rsid w:val="001527F3"/>
    <w:rsid w:val="0015453F"/>
    <w:rsid w:val="001616C7"/>
    <w:rsid w:val="00177504"/>
    <w:rsid w:val="001C5FAD"/>
    <w:rsid w:val="001D7740"/>
    <w:rsid w:val="00221006"/>
    <w:rsid w:val="002704C2"/>
    <w:rsid w:val="00323690"/>
    <w:rsid w:val="00336514"/>
    <w:rsid w:val="003367CD"/>
    <w:rsid w:val="00355AA2"/>
    <w:rsid w:val="003819B9"/>
    <w:rsid w:val="00434911"/>
    <w:rsid w:val="00462133"/>
    <w:rsid w:val="00531A28"/>
    <w:rsid w:val="00532CC1"/>
    <w:rsid w:val="005511B5"/>
    <w:rsid w:val="00584057"/>
    <w:rsid w:val="005A4B73"/>
    <w:rsid w:val="00620402"/>
    <w:rsid w:val="00657EF2"/>
    <w:rsid w:val="0068058A"/>
    <w:rsid w:val="00724400"/>
    <w:rsid w:val="00756C1C"/>
    <w:rsid w:val="007606C7"/>
    <w:rsid w:val="00772AD9"/>
    <w:rsid w:val="0077316A"/>
    <w:rsid w:val="007A4090"/>
    <w:rsid w:val="007B7685"/>
    <w:rsid w:val="007C284C"/>
    <w:rsid w:val="007F7D6B"/>
    <w:rsid w:val="00833949"/>
    <w:rsid w:val="00840B2B"/>
    <w:rsid w:val="00855181"/>
    <w:rsid w:val="00880665"/>
    <w:rsid w:val="008E6FB6"/>
    <w:rsid w:val="008F0423"/>
    <w:rsid w:val="008F0756"/>
    <w:rsid w:val="009047AB"/>
    <w:rsid w:val="009B12CF"/>
    <w:rsid w:val="00AB38BF"/>
    <w:rsid w:val="00AC41DF"/>
    <w:rsid w:val="00AE58FB"/>
    <w:rsid w:val="00AF176A"/>
    <w:rsid w:val="00B76A53"/>
    <w:rsid w:val="00B9665D"/>
    <w:rsid w:val="00BC1548"/>
    <w:rsid w:val="00BC4D14"/>
    <w:rsid w:val="00BE50DC"/>
    <w:rsid w:val="00C61852"/>
    <w:rsid w:val="00C62674"/>
    <w:rsid w:val="00CB2B15"/>
    <w:rsid w:val="00CD3B47"/>
    <w:rsid w:val="00D8273C"/>
    <w:rsid w:val="00DB7E8C"/>
    <w:rsid w:val="00DF0DCD"/>
    <w:rsid w:val="00E60185"/>
    <w:rsid w:val="00E81DE6"/>
    <w:rsid w:val="00EA177F"/>
    <w:rsid w:val="00F218CD"/>
    <w:rsid w:val="00F22451"/>
    <w:rsid w:val="00F248E7"/>
    <w:rsid w:val="00F345E5"/>
    <w:rsid w:val="00F4464F"/>
    <w:rsid w:val="00F46177"/>
    <w:rsid w:val="00F90B59"/>
    <w:rsid w:val="00F911EF"/>
    <w:rsid w:val="00FA5434"/>
    <w:rsid w:val="00FB320D"/>
    <w:rsid w:val="00FC1D08"/>
    <w:rsid w:val="00FD73C0"/>
    <w:rsid w:val="00FE0415"/>
    <w:rsid w:val="00FE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Balestri</cp:lastModifiedBy>
  <cp:revision>63</cp:revision>
  <dcterms:created xsi:type="dcterms:W3CDTF">2015-09-05T00:02:00Z</dcterms:created>
  <dcterms:modified xsi:type="dcterms:W3CDTF">2016-09-17T02:53:00Z</dcterms:modified>
</cp:coreProperties>
</file>